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DA" w:rsidRPr="008613DA" w:rsidRDefault="008613DA">
      <w:pPr>
        <w:rPr>
          <w:b/>
          <w:color w:val="000000"/>
        </w:rPr>
      </w:pPr>
      <w:r w:rsidRPr="008613DA">
        <w:rPr>
          <w:b/>
        </w:rPr>
        <w:t xml:space="preserve">Федеральный закон РФ "Об образовании в Российской Федерации", N 273-ФЗ от 29.12.2012 </w:t>
      </w:r>
    </w:p>
    <w:p w:rsidR="008613DA" w:rsidRPr="008613DA" w:rsidRDefault="008613DA">
      <w:pPr>
        <w:rPr>
          <w:b/>
          <w:color w:val="000000"/>
        </w:rPr>
      </w:pPr>
      <w:r>
        <w:rPr>
          <w:b/>
          <w:color w:val="000000"/>
        </w:rPr>
        <w:t>Статья 36,(часть5).</w:t>
      </w:r>
      <w:r w:rsidRPr="008613DA">
        <w:rPr>
          <w:b/>
          <w:color w:val="000000"/>
        </w:rPr>
        <w:t xml:space="preserve"> Стипендии и другие денежные выплаты</w:t>
      </w:r>
      <w:r>
        <w:rPr>
          <w:b/>
          <w:color w:val="000000"/>
        </w:rPr>
        <w:t xml:space="preserve"> </w:t>
      </w:r>
    </w:p>
    <w:p w:rsidR="008613DA" w:rsidRDefault="008613DA">
      <w:pPr>
        <w:rPr>
          <w:rFonts w:ascii="Arial" w:hAnsi="Arial" w:cs="Arial"/>
          <w:color w:val="000000"/>
          <w:sz w:val="16"/>
          <w:szCs w:val="16"/>
        </w:rPr>
      </w:pPr>
    </w:p>
    <w:p w:rsidR="00523930" w:rsidRPr="008613DA" w:rsidRDefault="008613DA" w:rsidP="008613DA">
      <w:pPr>
        <w:jc w:val="both"/>
      </w:pPr>
      <w:r>
        <w:rPr>
          <w:rFonts w:ascii="Arial" w:hAnsi="Arial" w:cs="Arial"/>
          <w:color w:val="000000"/>
          <w:sz w:val="16"/>
          <w:szCs w:val="16"/>
        </w:rPr>
        <w:t>5</w:t>
      </w:r>
      <w:r w:rsidRPr="008613DA">
        <w:rPr>
          <w:color w:val="000000"/>
        </w:rPr>
        <w:t xml:space="preserve">. </w:t>
      </w:r>
      <w:proofErr w:type="gramStart"/>
      <w:r w:rsidRPr="008613DA">
        <w:rPr>
          <w:color w:val="000000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</w:t>
      </w:r>
      <w:proofErr w:type="gramEnd"/>
      <w:r w:rsidRPr="008613DA">
        <w:rPr>
          <w:color w:val="000000"/>
        </w:rPr>
        <w:t xml:space="preserve"> </w:t>
      </w:r>
      <w:proofErr w:type="gramStart"/>
      <w:r w:rsidRPr="008613DA">
        <w:rPr>
          <w:color w:val="000000"/>
        </w:rPr>
        <w:t>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войсках национальной</w:t>
      </w:r>
      <w:proofErr w:type="gramEnd"/>
      <w:r w:rsidRPr="008613DA">
        <w:rPr>
          <w:color w:val="000000"/>
        </w:rPr>
        <w:t xml:space="preserve"> </w:t>
      </w:r>
      <w:proofErr w:type="gramStart"/>
      <w:r w:rsidRPr="008613DA">
        <w:rPr>
          <w:color w:val="000000"/>
        </w:rPr>
        <w:t>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</w:t>
      </w:r>
      <w:proofErr w:type="gramEnd"/>
      <w:r w:rsidRPr="008613DA">
        <w:rPr>
          <w:color w:val="000000"/>
        </w:rPr>
        <w:t>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sectPr w:rsidR="00523930" w:rsidRPr="008613DA" w:rsidSect="00441B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13DA"/>
    <w:rsid w:val="00061472"/>
    <w:rsid w:val="000E3418"/>
    <w:rsid w:val="00110F24"/>
    <w:rsid w:val="00351AFB"/>
    <w:rsid w:val="00441B1E"/>
    <w:rsid w:val="00523930"/>
    <w:rsid w:val="0086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</dc:creator>
  <cp:keywords/>
  <dc:description/>
  <cp:lastModifiedBy>Espera</cp:lastModifiedBy>
  <cp:revision>2</cp:revision>
  <dcterms:created xsi:type="dcterms:W3CDTF">2016-12-29T09:22:00Z</dcterms:created>
  <dcterms:modified xsi:type="dcterms:W3CDTF">2016-12-29T09:26:00Z</dcterms:modified>
</cp:coreProperties>
</file>